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17D" w:rsidRPr="008F0319" w:rsidRDefault="0061617D" w:rsidP="008F0319">
      <w:pPr>
        <w:shd w:val="clear" w:color="auto" w:fill="FFFFFF"/>
        <w:spacing w:after="0" w:line="360" w:lineRule="atLeast"/>
        <w:ind w:left="85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1617D">
        <w:rPr>
          <w:rFonts w:ascii="Times New Roman" w:eastAsia="Times New Roman" w:hAnsi="Times New Roman" w:cs="Times New Roman"/>
          <w:color w:val="333333"/>
          <w:sz w:val="24"/>
          <w:szCs w:val="24"/>
        </w:rPr>
        <w:t>Works Cited</w:t>
      </w:r>
    </w:p>
    <w:p w:rsidR="00B93627" w:rsidRPr="0061617D" w:rsidRDefault="00B93627" w:rsidP="0061617D">
      <w:pPr>
        <w:shd w:val="clear" w:color="auto" w:fill="FFFFFF"/>
        <w:spacing w:after="0" w:line="360" w:lineRule="atLeast"/>
        <w:ind w:left="850"/>
        <w:rPr>
          <w:rFonts w:ascii="Tahoma" w:eastAsia="Times New Roman" w:hAnsi="Tahoma" w:cs="Tahoma"/>
          <w:color w:val="333333"/>
          <w:sz w:val="18"/>
          <w:szCs w:val="18"/>
        </w:rPr>
      </w:pPr>
    </w:p>
    <w:p w:rsidR="006B6D1A" w:rsidRDefault="006B6D1A" w:rsidP="008F0319">
      <w:pPr>
        <w:pStyle w:val="body-paragraph4"/>
        <w:shd w:val="clear" w:color="auto" w:fill="FFFFFF"/>
        <w:spacing w:line="480" w:lineRule="auto"/>
        <w:ind w:left="720" w:hanging="403"/>
        <w:rPr>
          <w:color w:val="333333"/>
        </w:rPr>
      </w:pPr>
      <w:r w:rsidRPr="00491AAF">
        <w:rPr>
          <w:color w:val="333333"/>
        </w:rPr>
        <w:t xml:space="preserve">Coburn, Mark D. "Training Is Everything" Communal Opinion </w:t>
      </w:r>
      <w:proofErr w:type="gramStart"/>
      <w:r w:rsidRPr="00491AAF">
        <w:rPr>
          <w:color w:val="333333"/>
        </w:rPr>
        <w:t>And</w:t>
      </w:r>
      <w:proofErr w:type="gramEnd"/>
      <w:r w:rsidRPr="00491AAF">
        <w:rPr>
          <w:color w:val="333333"/>
        </w:rPr>
        <w:t xml:space="preserve"> The Individual In </w:t>
      </w:r>
      <w:proofErr w:type="spellStart"/>
      <w:r w:rsidRPr="00491AAF">
        <w:rPr>
          <w:color w:val="333333"/>
        </w:rPr>
        <w:t>Pudd'nhead</w:t>
      </w:r>
      <w:proofErr w:type="spellEnd"/>
      <w:r w:rsidRPr="00491AAF">
        <w:rPr>
          <w:color w:val="333333"/>
        </w:rPr>
        <w:t xml:space="preserve"> Wilson." </w:t>
      </w:r>
      <w:r w:rsidRPr="00491AAF">
        <w:rPr>
          <w:i/>
          <w:iCs/>
          <w:color w:val="333333"/>
        </w:rPr>
        <w:t>Modern Language Quarterly</w:t>
      </w:r>
      <w:r w:rsidRPr="00491AAF">
        <w:rPr>
          <w:color w:val="333333"/>
        </w:rPr>
        <w:t xml:space="preserve"> 31.2 (1970): 209-219. </w:t>
      </w:r>
      <w:proofErr w:type="gramStart"/>
      <w:r w:rsidRPr="00491AAF">
        <w:rPr>
          <w:i/>
          <w:iCs/>
          <w:color w:val="333333"/>
        </w:rPr>
        <w:t>Literary Reference Center</w:t>
      </w:r>
      <w:r w:rsidRPr="00491AAF">
        <w:rPr>
          <w:color w:val="333333"/>
        </w:rPr>
        <w:t>.</w:t>
      </w:r>
      <w:proofErr w:type="gramEnd"/>
      <w:r w:rsidRPr="00491AAF">
        <w:rPr>
          <w:color w:val="333333"/>
        </w:rPr>
        <w:t xml:space="preserve"> </w:t>
      </w:r>
      <w:proofErr w:type="gramStart"/>
      <w:r w:rsidRPr="00491AAF">
        <w:rPr>
          <w:color w:val="333333"/>
        </w:rPr>
        <w:t>Web.</w:t>
      </w:r>
      <w:proofErr w:type="gramEnd"/>
      <w:r w:rsidRPr="00491AAF">
        <w:rPr>
          <w:color w:val="333333"/>
        </w:rPr>
        <w:t xml:space="preserve"> 10 Mar. 2012.</w:t>
      </w:r>
    </w:p>
    <w:p w:rsidR="00E4170F" w:rsidRPr="00E4170F" w:rsidRDefault="00E4170F" w:rsidP="008F0319">
      <w:pPr>
        <w:pStyle w:val="body-paragraph4"/>
        <w:shd w:val="clear" w:color="auto" w:fill="FFFFFF"/>
        <w:spacing w:line="480" w:lineRule="auto"/>
        <w:ind w:left="720" w:hanging="403"/>
        <w:rPr>
          <w:color w:val="333333"/>
        </w:rPr>
      </w:pPr>
      <w:r w:rsidRPr="00E4170F">
        <w:rPr>
          <w:color w:val="333333"/>
        </w:rPr>
        <w:t xml:space="preserve">Current, Cynthia A. "Innovation And Stasis: Technology And Race In Mark Twain's </w:t>
      </w:r>
      <w:proofErr w:type="spellStart"/>
      <w:r w:rsidRPr="00E4170F">
        <w:rPr>
          <w:color w:val="333333"/>
        </w:rPr>
        <w:t>Pudd'nhead</w:t>
      </w:r>
      <w:proofErr w:type="spellEnd"/>
      <w:r w:rsidRPr="00E4170F">
        <w:rPr>
          <w:color w:val="333333"/>
        </w:rPr>
        <w:t xml:space="preserve"> Wilson." </w:t>
      </w:r>
      <w:r w:rsidRPr="00E4170F">
        <w:rPr>
          <w:i/>
          <w:iCs/>
          <w:color w:val="333333"/>
        </w:rPr>
        <w:t>Configurations</w:t>
      </w:r>
      <w:r w:rsidRPr="00E4170F">
        <w:rPr>
          <w:color w:val="333333"/>
        </w:rPr>
        <w:t xml:space="preserve"> 17.3 (2009): 309-328. </w:t>
      </w:r>
      <w:proofErr w:type="gramStart"/>
      <w:r w:rsidRPr="00E4170F">
        <w:rPr>
          <w:i/>
          <w:iCs/>
          <w:color w:val="333333"/>
        </w:rPr>
        <w:t>Humanities International Index</w:t>
      </w:r>
      <w:r w:rsidRPr="00E4170F">
        <w:rPr>
          <w:color w:val="333333"/>
        </w:rPr>
        <w:t>.</w:t>
      </w:r>
      <w:proofErr w:type="gramEnd"/>
      <w:r w:rsidRPr="00E4170F">
        <w:rPr>
          <w:color w:val="333333"/>
        </w:rPr>
        <w:t xml:space="preserve"> </w:t>
      </w:r>
      <w:proofErr w:type="gramStart"/>
      <w:r w:rsidRPr="00E4170F">
        <w:rPr>
          <w:color w:val="333333"/>
        </w:rPr>
        <w:t>Web.</w:t>
      </w:r>
      <w:proofErr w:type="gramEnd"/>
      <w:r w:rsidRPr="00E4170F">
        <w:rPr>
          <w:color w:val="333333"/>
        </w:rPr>
        <w:t xml:space="preserve"> 10 Mar. 2012.</w:t>
      </w:r>
    </w:p>
    <w:p w:rsidR="008F0319" w:rsidRDefault="008F0319" w:rsidP="008F0319">
      <w:pPr>
        <w:pStyle w:val="body-paragraph4"/>
        <w:shd w:val="clear" w:color="auto" w:fill="FFFFFF"/>
        <w:spacing w:line="360" w:lineRule="atLeast"/>
        <w:ind w:firstLine="0"/>
        <w:rPr>
          <w:color w:val="333333"/>
        </w:rPr>
      </w:pPr>
    </w:p>
    <w:p w:rsidR="00B93627" w:rsidRPr="00491AAF" w:rsidRDefault="008F0319" w:rsidP="008F0319">
      <w:pPr>
        <w:pStyle w:val="body-paragraph4"/>
        <w:shd w:val="clear" w:color="auto" w:fill="FFFFFF"/>
        <w:spacing w:line="480" w:lineRule="auto"/>
        <w:ind w:firstLine="0"/>
        <w:rPr>
          <w:color w:val="333333"/>
        </w:rPr>
      </w:pPr>
      <w:r>
        <w:rPr>
          <w:color w:val="333333"/>
        </w:rPr>
        <w:t xml:space="preserve">  </w:t>
      </w:r>
      <w:proofErr w:type="spellStart"/>
      <w:r w:rsidR="00B93627" w:rsidRPr="00491AAF">
        <w:rPr>
          <w:color w:val="333333"/>
        </w:rPr>
        <w:t>Esteve</w:t>
      </w:r>
      <w:proofErr w:type="spellEnd"/>
      <w:r w:rsidR="00B93627" w:rsidRPr="00491AAF">
        <w:rPr>
          <w:color w:val="333333"/>
        </w:rPr>
        <w:t xml:space="preserve">, Mary. "Shadow Economies: The Distribution </w:t>
      </w:r>
      <w:proofErr w:type="gramStart"/>
      <w:r w:rsidR="00B93627" w:rsidRPr="00491AAF">
        <w:rPr>
          <w:color w:val="333333"/>
        </w:rPr>
        <w:t>Of</w:t>
      </w:r>
      <w:proofErr w:type="gramEnd"/>
      <w:r w:rsidR="00B93627" w:rsidRPr="00491AAF">
        <w:rPr>
          <w:color w:val="333333"/>
        </w:rPr>
        <w:t xml:space="preserve"> Wealth In And Around </w:t>
      </w:r>
      <w:proofErr w:type="spellStart"/>
      <w:r w:rsidR="00B93627" w:rsidRPr="00491AAF">
        <w:rPr>
          <w:color w:val="333333"/>
        </w:rPr>
        <w:t>Pudd'nhead</w:t>
      </w:r>
      <w:proofErr w:type="spellEnd"/>
      <w:r w:rsidR="00B93627" w:rsidRPr="00491AAF">
        <w:rPr>
          <w:color w:val="333333"/>
        </w:rPr>
        <w:t xml:space="preserve"> </w:t>
      </w:r>
      <w:r>
        <w:rPr>
          <w:color w:val="333333"/>
        </w:rPr>
        <w:t xml:space="preserve"> </w:t>
      </w:r>
      <w:r>
        <w:rPr>
          <w:color w:val="333333"/>
        </w:rPr>
        <w:br/>
        <w:t xml:space="preserve">          </w:t>
      </w:r>
      <w:r w:rsidR="00B93627" w:rsidRPr="00491AAF">
        <w:rPr>
          <w:color w:val="333333"/>
        </w:rPr>
        <w:t xml:space="preserve">Wilson." </w:t>
      </w:r>
      <w:proofErr w:type="spellStart"/>
      <w:r w:rsidR="00B93627" w:rsidRPr="00491AAF">
        <w:rPr>
          <w:i/>
          <w:iCs/>
          <w:color w:val="333333"/>
        </w:rPr>
        <w:t>Elh</w:t>
      </w:r>
      <w:proofErr w:type="spellEnd"/>
      <w:r w:rsidR="00B93627" w:rsidRPr="00491AAF">
        <w:rPr>
          <w:color w:val="333333"/>
        </w:rPr>
        <w:t xml:space="preserve"> 78.2 (2011): 359-385. </w:t>
      </w:r>
      <w:proofErr w:type="gramStart"/>
      <w:r w:rsidR="00B93627" w:rsidRPr="00491AAF">
        <w:rPr>
          <w:i/>
          <w:iCs/>
          <w:color w:val="333333"/>
        </w:rPr>
        <w:t>Academic Search Complete</w:t>
      </w:r>
      <w:r w:rsidR="00B93627" w:rsidRPr="00491AAF">
        <w:rPr>
          <w:color w:val="333333"/>
        </w:rPr>
        <w:t>.</w:t>
      </w:r>
      <w:proofErr w:type="gramEnd"/>
      <w:r w:rsidR="00B93627" w:rsidRPr="00491AAF">
        <w:rPr>
          <w:color w:val="333333"/>
        </w:rPr>
        <w:t xml:space="preserve"> </w:t>
      </w:r>
      <w:proofErr w:type="gramStart"/>
      <w:r w:rsidR="00B93627" w:rsidRPr="00491AAF">
        <w:rPr>
          <w:color w:val="333333"/>
        </w:rPr>
        <w:t>Web.</w:t>
      </w:r>
      <w:proofErr w:type="gramEnd"/>
      <w:r w:rsidR="00B93627" w:rsidRPr="00491AAF">
        <w:rPr>
          <w:color w:val="333333"/>
        </w:rPr>
        <w:t xml:space="preserve"> 10 Mar. 2012.</w:t>
      </w:r>
    </w:p>
    <w:p w:rsidR="00B93627" w:rsidRPr="00491AAF" w:rsidRDefault="00B93627" w:rsidP="0061617D">
      <w:pPr>
        <w:pStyle w:val="body-paragraph4"/>
        <w:shd w:val="clear" w:color="auto" w:fill="FFFFFF"/>
        <w:spacing w:line="360" w:lineRule="atLeast"/>
        <w:ind w:left="720"/>
        <w:rPr>
          <w:color w:val="333333"/>
        </w:rPr>
      </w:pPr>
    </w:p>
    <w:p w:rsidR="0061617D" w:rsidRPr="00491AAF" w:rsidRDefault="0061617D" w:rsidP="008F0319">
      <w:pPr>
        <w:pStyle w:val="body-paragraph4"/>
        <w:shd w:val="clear" w:color="auto" w:fill="FFFFFF"/>
        <w:spacing w:line="480" w:lineRule="auto"/>
        <w:ind w:left="720" w:hanging="403"/>
        <w:rPr>
          <w:color w:val="333333"/>
        </w:rPr>
      </w:pPr>
      <w:r w:rsidRPr="00491AAF">
        <w:rPr>
          <w:color w:val="333333"/>
        </w:rPr>
        <w:t>Moore, Scott. "The Code Duello And The Reified Self In Mark Twain's "</w:t>
      </w:r>
      <w:proofErr w:type="spellStart"/>
      <w:r w:rsidRPr="00491AAF">
        <w:rPr>
          <w:color w:val="333333"/>
        </w:rPr>
        <w:t>Pudd'nhead</w:t>
      </w:r>
      <w:proofErr w:type="spellEnd"/>
      <w:r w:rsidRPr="00491AAF">
        <w:rPr>
          <w:color w:val="333333"/>
        </w:rPr>
        <w:t xml:space="preserve"> Wilson</w:t>
      </w:r>
      <w:proofErr w:type="gramStart"/>
      <w:r w:rsidRPr="00491AAF">
        <w:rPr>
          <w:color w:val="333333"/>
        </w:rPr>
        <w:t>.."</w:t>
      </w:r>
      <w:proofErr w:type="gramEnd"/>
      <w:r w:rsidRPr="00491AAF">
        <w:rPr>
          <w:color w:val="333333"/>
        </w:rPr>
        <w:t xml:space="preserve"> </w:t>
      </w:r>
      <w:proofErr w:type="spellStart"/>
      <w:r w:rsidRPr="00491AAF">
        <w:rPr>
          <w:i/>
          <w:iCs/>
          <w:color w:val="333333"/>
        </w:rPr>
        <w:t>Atq</w:t>
      </w:r>
      <w:proofErr w:type="spellEnd"/>
      <w:r w:rsidRPr="00491AAF">
        <w:rPr>
          <w:color w:val="333333"/>
        </w:rPr>
        <w:t xml:space="preserve"> 22.3 (2008): 499-515. </w:t>
      </w:r>
      <w:proofErr w:type="gramStart"/>
      <w:r w:rsidRPr="00491AAF">
        <w:rPr>
          <w:i/>
          <w:iCs/>
          <w:color w:val="333333"/>
        </w:rPr>
        <w:t>Literary Reference Center</w:t>
      </w:r>
      <w:r w:rsidRPr="00491AAF">
        <w:rPr>
          <w:color w:val="333333"/>
        </w:rPr>
        <w:t>.</w:t>
      </w:r>
      <w:proofErr w:type="gramEnd"/>
      <w:r w:rsidRPr="00491AAF">
        <w:rPr>
          <w:color w:val="333333"/>
        </w:rPr>
        <w:t xml:space="preserve"> </w:t>
      </w:r>
      <w:proofErr w:type="gramStart"/>
      <w:r w:rsidRPr="00491AAF">
        <w:rPr>
          <w:color w:val="333333"/>
        </w:rPr>
        <w:t>Web.</w:t>
      </w:r>
      <w:proofErr w:type="gramEnd"/>
      <w:r w:rsidRPr="00491AAF">
        <w:rPr>
          <w:color w:val="333333"/>
        </w:rPr>
        <w:t xml:space="preserve"> 10 Mar. 2012.</w:t>
      </w:r>
    </w:p>
    <w:p w:rsidR="0061617D" w:rsidRPr="00491AAF" w:rsidRDefault="0061617D" w:rsidP="008F0319">
      <w:pPr>
        <w:pStyle w:val="body-paragraph4"/>
        <w:shd w:val="clear" w:color="auto" w:fill="FFFFFF"/>
        <w:spacing w:line="480" w:lineRule="auto"/>
        <w:ind w:left="720" w:hanging="403"/>
        <w:rPr>
          <w:color w:val="333333"/>
        </w:rPr>
      </w:pPr>
      <w:proofErr w:type="spellStart"/>
      <w:r w:rsidRPr="00491AAF">
        <w:rPr>
          <w:color w:val="333333"/>
        </w:rPr>
        <w:t>Obenzinger</w:t>
      </w:r>
      <w:proofErr w:type="spellEnd"/>
      <w:r w:rsidRPr="00491AAF">
        <w:rPr>
          <w:color w:val="333333"/>
        </w:rPr>
        <w:t xml:space="preserve">, Hilton. "Pluck Enough </w:t>
      </w:r>
      <w:proofErr w:type="gramStart"/>
      <w:r w:rsidRPr="00491AAF">
        <w:rPr>
          <w:color w:val="333333"/>
        </w:rPr>
        <w:t>To</w:t>
      </w:r>
      <w:proofErr w:type="gramEnd"/>
      <w:r w:rsidRPr="00491AAF">
        <w:rPr>
          <w:color w:val="333333"/>
        </w:rPr>
        <w:t xml:space="preserve"> Lynch A Man": Mark Twain And Manhood." </w:t>
      </w:r>
      <w:r w:rsidRPr="00491AAF">
        <w:rPr>
          <w:i/>
          <w:iCs/>
          <w:color w:val="333333"/>
        </w:rPr>
        <w:t>Critical Insights: Mark Twain</w:t>
      </w:r>
      <w:r w:rsidRPr="00491AAF">
        <w:rPr>
          <w:color w:val="333333"/>
        </w:rPr>
        <w:t xml:space="preserve"> (2010): 89-109. </w:t>
      </w:r>
      <w:proofErr w:type="gramStart"/>
      <w:r w:rsidRPr="00491AAF">
        <w:rPr>
          <w:i/>
          <w:iCs/>
          <w:color w:val="333333"/>
        </w:rPr>
        <w:t>Literary Reference Center</w:t>
      </w:r>
      <w:r w:rsidRPr="00491AAF">
        <w:rPr>
          <w:color w:val="333333"/>
        </w:rPr>
        <w:t>.</w:t>
      </w:r>
      <w:proofErr w:type="gramEnd"/>
      <w:r w:rsidRPr="00491AAF">
        <w:rPr>
          <w:color w:val="333333"/>
        </w:rPr>
        <w:t xml:space="preserve"> </w:t>
      </w:r>
      <w:proofErr w:type="gramStart"/>
      <w:r w:rsidRPr="00491AAF">
        <w:rPr>
          <w:color w:val="333333"/>
        </w:rPr>
        <w:t>Web.</w:t>
      </w:r>
      <w:proofErr w:type="gramEnd"/>
      <w:r w:rsidRPr="00491AAF">
        <w:rPr>
          <w:color w:val="333333"/>
        </w:rPr>
        <w:t xml:space="preserve"> 10 Mar. 2012.</w:t>
      </w:r>
    </w:p>
    <w:p w:rsidR="00E32528" w:rsidRPr="00491AAF" w:rsidRDefault="00E32528" w:rsidP="008F0319">
      <w:pPr>
        <w:pStyle w:val="body-paragraph4"/>
        <w:shd w:val="clear" w:color="auto" w:fill="FFFFFF"/>
        <w:spacing w:line="480" w:lineRule="auto"/>
        <w:ind w:left="720" w:hanging="403"/>
        <w:rPr>
          <w:color w:val="333333"/>
        </w:rPr>
      </w:pPr>
      <w:r w:rsidRPr="00491AAF">
        <w:rPr>
          <w:color w:val="333333"/>
        </w:rPr>
        <w:t xml:space="preserve">Rasmussen, R. Kent. "The Tragedy </w:t>
      </w:r>
      <w:proofErr w:type="gramStart"/>
      <w:r w:rsidRPr="00491AAF">
        <w:rPr>
          <w:color w:val="333333"/>
        </w:rPr>
        <w:t>Of</w:t>
      </w:r>
      <w:proofErr w:type="gramEnd"/>
      <w:r w:rsidRPr="00491AAF">
        <w:rPr>
          <w:color w:val="333333"/>
        </w:rPr>
        <w:t xml:space="preserve"> </w:t>
      </w:r>
      <w:proofErr w:type="spellStart"/>
      <w:r w:rsidRPr="00491AAF">
        <w:rPr>
          <w:color w:val="333333"/>
        </w:rPr>
        <w:t>Pudd’Nhead</w:t>
      </w:r>
      <w:proofErr w:type="spellEnd"/>
      <w:r w:rsidRPr="00491AAF">
        <w:rPr>
          <w:color w:val="333333"/>
        </w:rPr>
        <w:t xml:space="preserve"> Wilson." </w:t>
      </w:r>
      <w:proofErr w:type="spellStart"/>
      <w:r w:rsidRPr="00491AAF">
        <w:rPr>
          <w:i/>
          <w:iCs/>
          <w:color w:val="333333"/>
        </w:rPr>
        <w:t>Masterplots</w:t>
      </w:r>
      <w:proofErr w:type="spellEnd"/>
      <w:r w:rsidRPr="00491AAF">
        <w:rPr>
          <w:i/>
          <w:iCs/>
          <w:color w:val="333333"/>
        </w:rPr>
        <w:t xml:space="preserve"> II: Juvenile &amp; Young Adult Literature Series, Supplement</w:t>
      </w:r>
      <w:r w:rsidRPr="00491AAF">
        <w:rPr>
          <w:color w:val="333333"/>
        </w:rPr>
        <w:t xml:space="preserve"> (1997): 1-3. </w:t>
      </w:r>
      <w:proofErr w:type="gramStart"/>
      <w:r w:rsidRPr="00491AAF">
        <w:rPr>
          <w:i/>
          <w:iCs/>
          <w:color w:val="333333"/>
        </w:rPr>
        <w:t>Literary Reference Center</w:t>
      </w:r>
      <w:r w:rsidRPr="00491AAF">
        <w:rPr>
          <w:color w:val="333333"/>
        </w:rPr>
        <w:t>.</w:t>
      </w:r>
      <w:proofErr w:type="gramEnd"/>
      <w:r w:rsidRPr="00491AAF">
        <w:rPr>
          <w:color w:val="333333"/>
        </w:rPr>
        <w:t xml:space="preserve"> </w:t>
      </w:r>
      <w:proofErr w:type="gramStart"/>
      <w:r w:rsidRPr="00491AAF">
        <w:rPr>
          <w:color w:val="333333"/>
        </w:rPr>
        <w:t>Web.</w:t>
      </w:r>
      <w:proofErr w:type="gramEnd"/>
      <w:r w:rsidRPr="00491AAF">
        <w:rPr>
          <w:color w:val="333333"/>
        </w:rPr>
        <w:t xml:space="preserve"> 10 Mar. 2012.</w:t>
      </w:r>
    </w:p>
    <w:p w:rsidR="00E32528" w:rsidRDefault="00E32528" w:rsidP="008F0319">
      <w:pPr>
        <w:shd w:val="clear" w:color="auto" w:fill="FFFFFF"/>
        <w:spacing w:before="100" w:beforeAutospacing="1" w:after="100" w:afterAutospacing="1" w:line="480" w:lineRule="auto"/>
        <w:ind w:left="849" w:hanging="403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61617D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Royal, Derek Parker.</w:t>
      </w:r>
      <w:proofErr w:type="gramEnd"/>
      <w:r w:rsidRPr="0061617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"The Clinician As Enslaver: </w:t>
      </w:r>
      <w:proofErr w:type="spellStart"/>
      <w:r w:rsidRPr="0061617D">
        <w:rPr>
          <w:rFonts w:ascii="Times New Roman" w:eastAsia="Times New Roman" w:hAnsi="Times New Roman" w:cs="Times New Roman"/>
          <w:color w:val="333333"/>
          <w:sz w:val="24"/>
          <w:szCs w:val="24"/>
        </w:rPr>
        <w:t>Pudd'nhead</w:t>
      </w:r>
      <w:proofErr w:type="spellEnd"/>
      <w:r w:rsidRPr="0061617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Wilson </w:t>
      </w:r>
      <w:proofErr w:type="gramStart"/>
      <w:r w:rsidRPr="0061617D">
        <w:rPr>
          <w:rFonts w:ascii="Times New Roman" w:eastAsia="Times New Roman" w:hAnsi="Times New Roman" w:cs="Times New Roman"/>
          <w:color w:val="333333"/>
          <w:sz w:val="24"/>
          <w:szCs w:val="24"/>
        </w:rPr>
        <w:t>And</w:t>
      </w:r>
      <w:proofErr w:type="gramEnd"/>
      <w:r w:rsidRPr="0061617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The Rationalization Of Identity." </w:t>
      </w:r>
      <w:r w:rsidRPr="0061617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Texas Studies In Literature &amp; Language</w:t>
      </w:r>
      <w:r w:rsidRPr="0061617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44.4 (2002): 414. </w:t>
      </w:r>
      <w:proofErr w:type="gramStart"/>
      <w:r w:rsidRPr="0061617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Literary Reference Center</w:t>
      </w:r>
      <w:r w:rsidRPr="0061617D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  <w:proofErr w:type="gramEnd"/>
      <w:r w:rsidRPr="0061617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gramStart"/>
      <w:r w:rsidRPr="0061617D">
        <w:rPr>
          <w:rFonts w:ascii="Times New Roman" w:eastAsia="Times New Roman" w:hAnsi="Times New Roman" w:cs="Times New Roman"/>
          <w:color w:val="333333"/>
          <w:sz w:val="24"/>
          <w:szCs w:val="24"/>
        </w:rPr>
        <w:t>Web.</w:t>
      </w:r>
      <w:proofErr w:type="gramEnd"/>
      <w:r w:rsidRPr="0061617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10 Mar. 2012.</w:t>
      </w:r>
    </w:p>
    <w:p w:rsidR="00560D0A" w:rsidRPr="00560D0A" w:rsidRDefault="00560D0A" w:rsidP="008F0319">
      <w:pPr>
        <w:pStyle w:val="body-paragraph4"/>
        <w:shd w:val="clear" w:color="auto" w:fill="FFFFFF"/>
        <w:spacing w:line="480" w:lineRule="auto"/>
        <w:ind w:left="720" w:hanging="403"/>
        <w:rPr>
          <w:color w:val="333333"/>
        </w:rPr>
      </w:pPr>
      <w:r w:rsidRPr="00560D0A">
        <w:rPr>
          <w:color w:val="333333"/>
        </w:rPr>
        <w:t>Shannon, Edward A. "Our Clothes Are A Lie": Disguise And Christian Typology In "</w:t>
      </w:r>
      <w:proofErr w:type="spellStart"/>
      <w:r w:rsidRPr="00560D0A">
        <w:rPr>
          <w:color w:val="333333"/>
        </w:rPr>
        <w:t>Pudd'nhead</w:t>
      </w:r>
      <w:proofErr w:type="spellEnd"/>
      <w:r w:rsidRPr="00560D0A">
        <w:rPr>
          <w:color w:val="333333"/>
        </w:rPr>
        <w:t xml:space="preserve"> Wilson." </w:t>
      </w:r>
      <w:r w:rsidRPr="00560D0A">
        <w:rPr>
          <w:i/>
          <w:iCs/>
          <w:color w:val="333333"/>
        </w:rPr>
        <w:t>Mark Twain Annual</w:t>
      </w:r>
      <w:r w:rsidRPr="00560D0A">
        <w:rPr>
          <w:color w:val="333333"/>
        </w:rPr>
        <w:t xml:space="preserve"> 7.1 (2009): 52-65. </w:t>
      </w:r>
      <w:proofErr w:type="gramStart"/>
      <w:r w:rsidRPr="00560D0A">
        <w:rPr>
          <w:i/>
          <w:iCs/>
          <w:color w:val="333333"/>
        </w:rPr>
        <w:t>Humanities International Index</w:t>
      </w:r>
      <w:r w:rsidRPr="00560D0A">
        <w:rPr>
          <w:color w:val="333333"/>
        </w:rPr>
        <w:t>.</w:t>
      </w:r>
      <w:proofErr w:type="gramEnd"/>
      <w:r w:rsidRPr="00560D0A">
        <w:rPr>
          <w:color w:val="333333"/>
        </w:rPr>
        <w:t xml:space="preserve"> </w:t>
      </w:r>
      <w:proofErr w:type="gramStart"/>
      <w:r w:rsidRPr="00560D0A">
        <w:rPr>
          <w:color w:val="333333"/>
        </w:rPr>
        <w:t>Web.</w:t>
      </w:r>
      <w:proofErr w:type="gramEnd"/>
      <w:r w:rsidRPr="00560D0A">
        <w:rPr>
          <w:color w:val="333333"/>
        </w:rPr>
        <w:t xml:space="preserve"> 10 Mar. 2012.</w:t>
      </w:r>
    </w:p>
    <w:p w:rsidR="00560D0A" w:rsidRPr="00491AAF" w:rsidRDefault="00560D0A" w:rsidP="00E32528">
      <w:pPr>
        <w:shd w:val="clear" w:color="auto" w:fill="FFFFFF"/>
        <w:spacing w:before="100" w:beforeAutospacing="1" w:after="100" w:afterAutospacing="1" w:line="360" w:lineRule="atLeast"/>
        <w:ind w:left="850" w:hanging="400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1314D" w:rsidRPr="00491AAF" w:rsidRDefault="00C1314D" w:rsidP="008F0319">
      <w:pPr>
        <w:pStyle w:val="body-paragraph4"/>
        <w:shd w:val="clear" w:color="auto" w:fill="FFFFFF"/>
        <w:spacing w:line="480" w:lineRule="auto"/>
        <w:ind w:left="720" w:hanging="403"/>
        <w:rPr>
          <w:color w:val="333333"/>
        </w:rPr>
      </w:pPr>
      <w:r w:rsidRPr="00491AAF">
        <w:rPr>
          <w:color w:val="333333"/>
        </w:rPr>
        <w:t>Spangler, George M. "</w:t>
      </w:r>
      <w:proofErr w:type="spellStart"/>
      <w:r w:rsidRPr="00491AAF">
        <w:rPr>
          <w:color w:val="333333"/>
        </w:rPr>
        <w:t>Pudd'nhead</w:t>
      </w:r>
      <w:proofErr w:type="spellEnd"/>
      <w:r w:rsidRPr="00491AAF">
        <w:rPr>
          <w:color w:val="333333"/>
        </w:rPr>
        <w:t xml:space="preserve"> Wilson: A Parable </w:t>
      </w:r>
      <w:proofErr w:type="gramStart"/>
      <w:r w:rsidRPr="00491AAF">
        <w:rPr>
          <w:color w:val="333333"/>
        </w:rPr>
        <w:t>Of</w:t>
      </w:r>
      <w:proofErr w:type="gramEnd"/>
      <w:r w:rsidRPr="00491AAF">
        <w:rPr>
          <w:color w:val="333333"/>
        </w:rPr>
        <w:t xml:space="preserve"> Property." </w:t>
      </w:r>
      <w:r w:rsidRPr="00491AAF">
        <w:rPr>
          <w:i/>
          <w:iCs/>
          <w:color w:val="333333"/>
        </w:rPr>
        <w:t>American Literature</w:t>
      </w:r>
      <w:r w:rsidRPr="00491AAF">
        <w:rPr>
          <w:color w:val="333333"/>
        </w:rPr>
        <w:t xml:space="preserve"> 42.1 (1970): 28. </w:t>
      </w:r>
      <w:proofErr w:type="gramStart"/>
      <w:r w:rsidRPr="00491AAF">
        <w:rPr>
          <w:i/>
          <w:iCs/>
          <w:color w:val="333333"/>
        </w:rPr>
        <w:t>Literary Reference Center</w:t>
      </w:r>
      <w:r w:rsidRPr="00491AAF">
        <w:rPr>
          <w:color w:val="333333"/>
        </w:rPr>
        <w:t>.</w:t>
      </w:r>
      <w:proofErr w:type="gramEnd"/>
      <w:r w:rsidRPr="00491AAF">
        <w:rPr>
          <w:color w:val="333333"/>
        </w:rPr>
        <w:t xml:space="preserve"> </w:t>
      </w:r>
      <w:proofErr w:type="gramStart"/>
      <w:r w:rsidRPr="00491AAF">
        <w:rPr>
          <w:color w:val="333333"/>
        </w:rPr>
        <w:t>Web.</w:t>
      </w:r>
      <w:proofErr w:type="gramEnd"/>
      <w:r w:rsidRPr="00491AAF">
        <w:rPr>
          <w:color w:val="333333"/>
        </w:rPr>
        <w:t xml:space="preserve"> 10 Mar. 2012.</w:t>
      </w:r>
    </w:p>
    <w:p w:rsidR="00AC200F" w:rsidRPr="00491AAF" w:rsidRDefault="00AC200F" w:rsidP="008F0319">
      <w:pPr>
        <w:pStyle w:val="body-paragraph4"/>
        <w:shd w:val="clear" w:color="auto" w:fill="FFFFFF"/>
        <w:spacing w:line="480" w:lineRule="auto"/>
        <w:ind w:left="720" w:hanging="403"/>
        <w:rPr>
          <w:color w:val="333333"/>
        </w:rPr>
      </w:pPr>
      <w:proofErr w:type="spellStart"/>
      <w:r w:rsidRPr="00491AAF">
        <w:rPr>
          <w:color w:val="333333"/>
        </w:rPr>
        <w:t>Wigger</w:t>
      </w:r>
      <w:proofErr w:type="spellEnd"/>
      <w:r w:rsidRPr="00491AAF">
        <w:rPr>
          <w:color w:val="333333"/>
        </w:rPr>
        <w:t>, Anne P. "The Source Of Fingerpri</w:t>
      </w:r>
      <w:r w:rsidR="00491AAF">
        <w:rPr>
          <w:color w:val="333333"/>
        </w:rPr>
        <w:t xml:space="preserve">nt Material In Mark Twain's </w:t>
      </w:r>
      <w:proofErr w:type="spellStart"/>
      <w:r w:rsidR="00491AAF">
        <w:rPr>
          <w:color w:val="333333"/>
        </w:rPr>
        <w:t>Pudd</w:t>
      </w:r>
      <w:r w:rsidRPr="00491AAF">
        <w:rPr>
          <w:color w:val="333333"/>
        </w:rPr>
        <w:t>'nhead</w:t>
      </w:r>
      <w:proofErr w:type="spellEnd"/>
      <w:r w:rsidRPr="00491AAF">
        <w:rPr>
          <w:color w:val="333333"/>
        </w:rPr>
        <w:t xml:space="preserve"> </w:t>
      </w:r>
      <w:r w:rsidR="00491AAF">
        <w:rPr>
          <w:color w:val="333333"/>
        </w:rPr>
        <w:t>Wilson And Those Extraordinary Twins</w:t>
      </w:r>
      <w:r w:rsidRPr="00491AAF">
        <w:rPr>
          <w:color w:val="333333"/>
        </w:rPr>
        <w:t xml:space="preserve">." </w:t>
      </w:r>
      <w:r w:rsidRPr="00491AAF">
        <w:rPr>
          <w:i/>
          <w:iCs/>
          <w:color w:val="333333"/>
        </w:rPr>
        <w:t>American Literature</w:t>
      </w:r>
      <w:r w:rsidRPr="00491AAF">
        <w:rPr>
          <w:color w:val="333333"/>
        </w:rPr>
        <w:t xml:space="preserve"> 28.4 (1957): 517. </w:t>
      </w:r>
      <w:proofErr w:type="gramStart"/>
      <w:r w:rsidRPr="00491AAF">
        <w:rPr>
          <w:i/>
          <w:iCs/>
          <w:color w:val="333333"/>
        </w:rPr>
        <w:t>Literary Reference Center</w:t>
      </w:r>
      <w:r w:rsidRPr="00491AAF">
        <w:rPr>
          <w:color w:val="333333"/>
        </w:rPr>
        <w:t>.</w:t>
      </w:r>
      <w:proofErr w:type="gramEnd"/>
      <w:r w:rsidRPr="00491AAF">
        <w:rPr>
          <w:color w:val="333333"/>
        </w:rPr>
        <w:t xml:space="preserve"> </w:t>
      </w:r>
      <w:proofErr w:type="gramStart"/>
      <w:r w:rsidRPr="00491AAF">
        <w:rPr>
          <w:color w:val="333333"/>
        </w:rPr>
        <w:t>Web.</w:t>
      </w:r>
      <w:proofErr w:type="gramEnd"/>
      <w:r w:rsidRPr="00491AAF">
        <w:rPr>
          <w:color w:val="333333"/>
        </w:rPr>
        <w:t xml:space="preserve"> 10 Mar. 2012.</w:t>
      </w:r>
    </w:p>
    <w:p w:rsidR="00AC200F" w:rsidRDefault="00AC200F" w:rsidP="00C1314D">
      <w:pPr>
        <w:pStyle w:val="body-paragraph4"/>
        <w:shd w:val="clear" w:color="auto" w:fill="FFFFFF"/>
        <w:spacing w:line="360" w:lineRule="atLeast"/>
        <w:ind w:left="720"/>
        <w:rPr>
          <w:rFonts w:ascii="Tahoma" w:hAnsi="Tahoma" w:cs="Tahoma"/>
          <w:color w:val="333333"/>
          <w:sz w:val="18"/>
          <w:szCs w:val="18"/>
        </w:rPr>
      </w:pPr>
    </w:p>
    <w:p w:rsidR="00C1314D" w:rsidRPr="0061617D" w:rsidRDefault="00C1314D" w:rsidP="00E32528">
      <w:pPr>
        <w:shd w:val="clear" w:color="auto" w:fill="FFFFFF"/>
        <w:spacing w:before="100" w:beforeAutospacing="1" w:after="100" w:afterAutospacing="1" w:line="360" w:lineRule="atLeast"/>
        <w:ind w:left="850" w:hanging="400"/>
        <w:rPr>
          <w:rFonts w:ascii="Tahoma" w:eastAsia="Times New Roman" w:hAnsi="Tahoma" w:cs="Tahoma"/>
          <w:color w:val="333333"/>
          <w:sz w:val="18"/>
          <w:szCs w:val="18"/>
        </w:rPr>
      </w:pPr>
    </w:p>
    <w:p w:rsidR="00E32528" w:rsidRDefault="00E32528" w:rsidP="00E32528">
      <w:pPr>
        <w:pStyle w:val="body-paragraph4"/>
        <w:shd w:val="clear" w:color="auto" w:fill="FFFFFF"/>
        <w:spacing w:line="360" w:lineRule="atLeast"/>
        <w:ind w:left="720"/>
        <w:rPr>
          <w:rFonts w:ascii="Tahoma" w:hAnsi="Tahoma" w:cs="Tahoma"/>
          <w:color w:val="333333"/>
          <w:sz w:val="18"/>
          <w:szCs w:val="18"/>
        </w:rPr>
      </w:pPr>
    </w:p>
    <w:p w:rsidR="003E59CF" w:rsidRDefault="008F0319"/>
    <w:sectPr w:rsidR="003E59CF" w:rsidSect="00BD1F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61617D"/>
    <w:rsid w:val="00330969"/>
    <w:rsid w:val="00357915"/>
    <w:rsid w:val="00491AAF"/>
    <w:rsid w:val="00560D0A"/>
    <w:rsid w:val="0061617D"/>
    <w:rsid w:val="00653970"/>
    <w:rsid w:val="006B6D1A"/>
    <w:rsid w:val="008F0319"/>
    <w:rsid w:val="00AC200F"/>
    <w:rsid w:val="00B93627"/>
    <w:rsid w:val="00BD1FC9"/>
    <w:rsid w:val="00C1314D"/>
    <w:rsid w:val="00DF1877"/>
    <w:rsid w:val="00E32528"/>
    <w:rsid w:val="00E41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F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-paragraph4">
    <w:name w:val="body-paragraph4"/>
    <w:basedOn w:val="Normal"/>
    <w:rsid w:val="0061617D"/>
    <w:pPr>
      <w:spacing w:before="100" w:beforeAutospacing="1" w:after="100" w:afterAutospacing="1" w:line="240" w:lineRule="auto"/>
      <w:ind w:hanging="40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90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354474">
                  <w:marLeft w:val="0"/>
                  <w:marRight w:val="0"/>
                  <w:marTop w:val="0"/>
                  <w:marBottom w:val="0"/>
                  <w:divBdr>
                    <w:top w:val="single" w:sz="4" w:space="0" w:color="BFCCD5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0268">
                      <w:marLeft w:val="200"/>
                      <w:marRight w:val="2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4036821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393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79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92515">
                                      <w:marLeft w:val="-150"/>
                                      <w:marRight w:val="-130"/>
                                      <w:marTop w:val="0"/>
                                      <w:marBottom w:val="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9181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2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7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6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802960">
                  <w:marLeft w:val="0"/>
                  <w:marRight w:val="0"/>
                  <w:marTop w:val="0"/>
                  <w:marBottom w:val="0"/>
                  <w:divBdr>
                    <w:top w:val="single" w:sz="4" w:space="0" w:color="BFCCD5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5507">
                      <w:marLeft w:val="200"/>
                      <w:marRight w:val="2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858818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4648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993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196524">
                                      <w:marLeft w:val="-150"/>
                                      <w:marRight w:val="-130"/>
                                      <w:marTop w:val="0"/>
                                      <w:marBottom w:val="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148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40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2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40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996176">
                  <w:marLeft w:val="0"/>
                  <w:marRight w:val="0"/>
                  <w:marTop w:val="0"/>
                  <w:marBottom w:val="0"/>
                  <w:divBdr>
                    <w:top w:val="single" w:sz="4" w:space="0" w:color="BFCCD5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919820">
                      <w:marLeft w:val="200"/>
                      <w:marRight w:val="2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841566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849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630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215401">
                                      <w:marLeft w:val="-150"/>
                                      <w:marRight w:val="-130"/>
                                      <w:marTop w:val="0"/>
                                      <w:marBottom w:val="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3080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3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3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8188">
                  <w:marLeft w:val="0"/>
                  <w:marRight w:val="0"/>
                  <w:marTop w:val="0"/>
                  <w:marBottom w:val="0"/>
                  <w:divBdr>
                    <w:top w:val="single" w:sz="4" w:space="0" w:color="BFCCD5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84685">
                      <w:marLeft w:val="200"/>
                      <w:marRight w:val="2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967075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046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383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3925679">
                                      <w:marLeft w:val="-150"/>
                                      <w:marRight w:val="-130"/>
                                      <w:marTop w:val="0"/>
                                      <w:marBottom w:val="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04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648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92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16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0722">
                  <w:marLeft w:val="0"/>
                  <w:marRight w:val="0"/>
                  <w:marTop w:val="0"/>
                  <w:marBottom w:val="0"/>
                  <w:divBdr>
                    <w:top w:val="single" w:sz="4" w:space="0" w:color="BFCCD5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148508">
                      <w:marLeft w:val="200"/>
                      <w:marRight w:val="2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021331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568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7756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000732">
                                      <w:marLeft w:val="-150"/>
                                      <w:marRight w:val="-130"/>
                                      <w:marTop w:val="0"/>
                                      <w:marBottom w:val="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5408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80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4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5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954019">
                  <w:marLeft w:val="0"/>
                  <w:marRight w:val="0"/>
                  <w:marTop w:val="0"/>
                  <w:marBottom w:val="0"/>
                  <w:divBdr>
                    <w:top w:val="single" w:sz="4" w:space="0" w:color="BFCCD5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126837">
                      <w:marLeft w:val="200"/>
                      <w:marRight w:val="2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123700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16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881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404896">
                                      <w:marLeft w:val="-150"/>
                                      <w:marRight w:val="-130"/>
                                      <w:marTop w:val="0"/>
                                      <w:marBottom w:val="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5366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74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34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606003">
                  <w:marLeft w:val="0"/>
                  <w:marRight w:val="0"/>
                  <w:marTop w:val="0"/>
                  <w:marBottom w:val="0"/>
                  <w:divBdr>
                    <w:top w:val="single" w:sz="4" w:space="0" w:color="BFCCD5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771117">
                      <w:marLeft w:val="200"/>
                      <w:marRight w:val="2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676542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870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290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9136857">
                                      <w:marLeft w:val="-150"/>
                                      <w:marRight w:val="-130"/>
                                      <w:marTop w:val="0"/>
                                      <w:marBottom w:val="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430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7029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77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28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0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806509">
                  <w:marLeft w:val="0"/>
                  <w:marRight w:val="0"/>
                  <w:marTop w:val="0"/>
                  <w:marBottom w:val="0"/>
                  <w:divBdr>
                    <w:top w:val="single" w:sz="4" w:space="0" w:color="BFCCD5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400654">
                      <w:marLeft w:val="200"/>
                      <w:marRight w:val="2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094091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300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140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9805477">
                                      <w:marLeft w:val="-150"/>
                                      <w:marRight w:val="-130"/>
                                      <w:marTop w:val="0"/>
                                      <w:marBottom w:val="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2095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0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08854">
                  <w:marLeft w:val="0"/>
                  <w:marRight w:val="0"/>
                  <w:marTop w:val="0"/>
                  <w:marBottom w:val="0"/>
                  <w:divBdr>
                    <w:top w:val="single" w:sz="4" w:space="0" w:color="BFCCD5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710001">
                      <w:marLeft w:val="200"/>
                      <w:marRight w:val="2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924888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806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51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8198818">
                                      <w:marLeft w:val="-150"/>
                                      <w:marRight w:val="-130"/>
                                      <w:marTop w:val="0"/>
                                      <w:marBottom w:val="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614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1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5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3876">
                  <w:marLeft w:val="0"/>
                  <w:marRight w:val="0"/>
                  <w:marTop w:val="0"/>
                  <w:marBottom w:val="0"/>
                  <w:divBdr>
                    <w:top w:val="single" w:sz="4" w:space="0" w:color="BFCCD5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635394">
                      <w:marLeft w:val="200"/>
                      <w:marRight w:val="2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154836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928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6055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5557056">
                                      <w:marLeft w:val="-150"/>
                                      <w:marRight w:val="-130"/>
                                      <w:marTop w:val="0"/>
                                      <w:marBottom w:val="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25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274</Words>
  <Characters>1566</Characters>
  <Application>Microsoft Office Word</Application>
  <DocSecurity>0</DocSecurity>
  <Lines>13</Lines>
  <Paragraphs>3</Paragraphs>
  <ScaleCrop>false</ScaleCrop>
  <Company>University College</Company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cnewman6</dc:creator>
  <cp:keywords/>
  <dc:description/>
  <cp:lastModifiedBy>cnewman6</cp:lastModifiedBy>
  <cp:revision>2</cp:revision>
  <dcterms:created xsi:type="dcterms:W3CDTF">2012-03-10T08:37:00Z</dcterms:created>
  <dcterms:modified xsi:type="dcterms:W3CDTF">2012-03-10T08:37:00Z</dcterms:modified>
</cp:coreProperties>
</file>